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3" w:rsidRPr="003A60BD" w:rsidRDefault="00D064FB" w:rsidP="003A60BD">
      <w:pPr>
        <w:rPr>
          <w:lang w:val="fi-FI"/>
        </w:rPr>
      </w:pPr>
      <w:r w:rsidRPr="003A60BD">
        <w:rPr>
          <w:lang w:val="fi-FI"/>
        </w:rPr>
        <w:t>Tietokonelaitteistot-verkkokurssin tausta-analyysi</w:t>
      </w:r>
      <w:r w:rsidR="00BA6748">
        <w:rPr>
          <w:lang w:val="fi-FI"/>
        </w:rPr>
        <w:t xml:space="preserve"> (Dia 1, otsikko)</w:t>
      </w:r>
    </w:p>
    <w:p w:rsidR="00D064FB" w:rsidRPr="003A60BD" w:rsidRDefault="00AC5C8B" w:rsidP="003A60BD">
      <w:pPr>
        <w:rPr>
          <w:lang w:val="fi-FI"/>
        </w:rPr>
      </w:pPr>
      <w:r>
        <w:rPr>
          <w:lang w:val="fi-FI"/>
        </w:rPr>
        <w:t>Matti Meikäläinen</w:t>
      </w:r>
      <w:r w:rsidR="00BA6748">
        <w:rPr>
          <w:lang w:val="fi-FI"/>
        </w:rPr>
        <w:t xml:space="preserve"> (Dia 1, alaotsikko)</w:t>
      </w:r>
    </w:p>
    <w:p w:rsidR="003A60BD" w:rsidRPr="003A60BD" w:rsidRDefault="003A60BD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Miksi?</w:t>
      </w:r>
      <w:r w:rsidR="00BA6748">
        <w:rPr>
          <w:lang w:val="fi-FI"/>
        </w:rPr>
        <w:t xml:space="preserve"> (Dia 2, vasen palsta)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Tarjontaa vastaavista kursseista on tosi vähän</w:t>
      </w:r>
    </w:p>
    <w:p w:rsidR="00D064FB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Kurssi on haastava toteuttaa</w:t>
      </w:r>
    </w:p>
    <w:p w:rsidR="00BA6748" w:rsidRPr="003A60BD" w:rsidRDefault="00BA6748" w:rsidP="003A60BD">
      <w:pPr>
        <w:rPr>
          <w:lang w:val="fi-FI"/>
        </w:rPr>
      </w:pPr>
    </w:p>
    <w:p w:rsidR="00D064FB" w:rsidRPr="00BA6748" w:rsidRDefault="00D064FB" w:rsidP="003A60BD">
      <w:pPr>
        <w:rPr>
          <w:lang w:val="fi-FI"/>
        </w:rPr>
      </w:pPr>
      <w:r w:rsidRPr="003A60BD">
        <w:rPr>
          <w:lang w:val="fi-FI"/>
        </w:rPr>
        <w:t>Verkon lisäarvo?</w:t>
      </w:r>
      <w:r w:rsidR="00BA6748">
        <w:rPr>
          <w:lang w:val="fi-FI"/>
        </w:rPr>
        <w:t xml:space="preserve"> (Dia 2, oikea palsta)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Keskustelupalstalla voi kysyä aina, kun tulee joku ongelma. Kuka tahansa voi vastata kysymykseen</w:t>
      </w:r>
      <w:proofErr w:type="gramStart"/>
      <w:r w:rsidR="00D064FB" w:rsidRPr="003A60BD">
        <w:rPr>
          <w:lang w:val="fi-FI"/>
        </w:rPr>
        <w:t>.</w:t>
      </w:r>
      <w:proofErr w:type="gramEnd"/>
    </w:p>
    <w:p w:rsidR="00D064FB" w:rsidRPr="003A60BD" w:rsidRDefault="003A60BD" w:rsidP="003A60BD"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Tiedot säilyvät verkossa hyvin. Joku unohtunut tieto on helppo käydä tarkistamassa verkosta.</w:t>
      </w:r>
    </w:p>
    <w:p w:rsidR="00D064FB" w:rsidRPr="003A60BD" w:rsidRDefault="00D064FB" w:rsidP="003A60BD"/>
    <w:p w:rsidR="00D064FB" w:rsidRPr="003A60BD" w:rsidRDefault="00D064FB" w:rsidP="003A60BD">
      <w:pPr>
        <w:rPr>
          <w:lang w:val="fi-FI"/>
        </w:rPr>
      </w:pPr>
      <w:proofErr w:type="gramStart"/>
      <w:r w:rsidRPr="003A60BD">
        <w:rPr>
          <w:lang w:val="fi-FI"/>
        </w:rPr>
        <w:t>Verkon rooli ja käyttö?</w:t>
      </w:r>
      <w:proofErr w:type="gramEnd"/>
      <w:r w:rsidR="00BA6748">
        <w:rPr>
          <w:lang w:val="fi-FI"/>
        </w:rPr>
        <w:t xml:space="preserve"> (Dia 3)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Kurssi täysin verkossa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Videot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Kuvat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Tekstit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Keskustelut</w:t>
      </w:r>
    </w:p>
    <w:p w:rsidR="00D064FB" w:rsidRPr="003A60BD" w:rsidRDefault="00D064FB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Kohderyhmä?</w:t>
      </w:r>
      <w:r w:rsidR="00BA6748">
        <w:rPr>
          <w:lang w:val="fi-FI"/>
        </w:rPr>
        <w:t xml:space="preserve"> (Dia 4, vasen palsta)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Noin 10-vuotiaat ja sitä vanhemmat ihmiset, jotka haluavat laajentaa tietämystään tietokonelaitteistosta</w:t>
      </w:r>
    </w:p>
    <w:p w:rsidR="00D064FB" w:rsidRPr="003A60BD" w:rsidRDefault="00D064FB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Oppimisen tavoitteet?</w:t>
      </w:r>
      <w:r w:rsidR="00BA6748">
        <w:rPr>
          <w:lang w:val="fi-FI"/>
        </w:rPr>
        <w:t xml:space="preserve"> (Dia 4, oikea palsta)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Oppia nimeämään tietokoneen komponentit ja tietämään niiden ominaisuuksista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Oppia kokoamaan tietokone komponenteista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Oppia tunnistamaan komponenttien yhteensopivuudet</w:t>
      </w:r>
    </w:p>
    <w:p w:rsidR="00D064FB" w:rsidRPr="003A60BD" w:rsidRDefault="00D064FB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Sisältö?</w:t>
      </w:r>
      <w:r w:rsidR="00BA6748">
        <w:rPr>
          <w:lang w:val="fi-FI"/>
        </w:rPr>
        <w:t xml:space="preserve"> (Dia 5)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Komponenttien esittely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Tietokoneen kokoaminen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Komponenttien yhteensopivuudet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>Tietokoneen päivittäminen järkevästi</w:t>
      </w:r>
    </w:p>
    <w:p w:rsidR="00D064FB" w:rsidRPr="003A60BD" w:rsidRDefault="00D064FB" w:rsidP="003A60BD">
      <w:pPr>
        <w:rPr>
          <w:lang w:val="fi-FI"/>
        </w:rPr>
      </w:pPr>
    </w:p>
    <w:p w:rsidR="00D064FB" w:rsidRPr="003A60BD" w:rsidRDefault="00D064FB" w:rsidP="003A60BD">
      <w:pPr>
        <w:rPr>
          <w:lang w:val="fi-FI"/>
        </w:rPr>
      </w:pPr>
      <w:r w:rsidRPr="003A60BD">
        <w:rPr>
          <w:lang w:val="fi-FI"/>
        </w:rPr>
        <w:t>Tekniikka?</w:t>
      </w:r>
      <w:r w:rsidR="00BA6748">
        <w:rPr>
          <w:lang w:val="fi-FI"/>
        </w:rPr>
        <w:t xml:space="preserve"> (Dia 6)</w:t>
      </w:r>
    </w:p>
    <w:p w:rsidR="00D064FB" w:rsidRPr="003A60BD" w:rsidRDefault="003A60BD" w:rsidP="003A60BD">
      <w:pPr>
        <w:rPr>
          <w:lang w:val="fi-FI"/>
        </w:rPr>
      </w:pPr>
      <w:proofErr w:type="gramStart"/>
      <w:r w:rsidRPr="003A60BD">
        <w:rPr>
          <w:lang w:val="fi-FI"/>
        </w:rPr>
        <w:t>-</w:t>
      </w:r>
      <w:proofErr w:type="gramEnd"/>
      <w:r w:rsidRPr="003A60BD">
        <w:rPr>
          <w:lang w:val="fi-FI"/>
        </w:rPr>
        <w:t xml:space="preserve"> </w:t>
      </w:r>
      <w:r w:rsidR="00D064FB" w:rsidRPr="003A60BD">
        <w:rPr>
          <w:lang w:val="fi-FI"/>
        </w:rPr>
        <w:t xml:space="preserve">Nettisivusto </w:t>
      </w:r>
      <w:r w:rsidR="00C2192B">
        <w:rPr>
          <w:lang w:val="fi-FI"/>
        </w:rPr>
        <w:t>XHTML</w:t>
      </w:r>
      <w:r w:rsidR="00D064FB" w:rsidRPr="003A60BD">
        <w:rPr>
          <w:lang w:val="fi-FI"/>
        </w:rPr>
        <w:t>-</w:t>
      </w:r>
      <w:r w:rsidR="00900A90">
        <w:rPr>
          <w:lang w:val="fi-FI"/>
        </w:rPr>
        <w:t>kuvauskielellä</w:t>
      </w:r>
      <w:r w:rsidR="00D064FB" w:rsidRPr="003A60BD">
        <w:rPr>
          <w:lang w:val="fi-FI"/>
        </w:rPr>
        <w:t xml:space="preserve"> ja </w:t>
      </w:r>
      <w:r w:rsidR="00C2192B">
        <w:rPr>
          <w:lang w:val="fi-FI"/>
        </w:rPr>
        <w:t>PHP</w:t>
      </w:r>
      <w:r w:rsidR="00D064FB" w:rsidRPr="003A60BD">
        <w:rPr>
          <w:lang w:val="fi-FI"/>
        </w:rPr>
        <w:t>-ohjelmointikiel</w:t>
      </w:r>
      <w:r w:rsidR="00900A90">
        <w:rPr>
          <w:lang w:val="fi-FI"/>
        </w:rPr>
        <w:t>e</w:t>
      </w:r>
      <w:r w:rsidR="00D064FB" w:rsidRPr="003A60BD">
        <w:rPr>
          <w:lang w:val="fi-FI"/>
        </w:rPr>
        <w:t>llä</w:t>
      </w:r>
    </w:p>
    <w:sectPr w:rsidR="00D064FB" w:rsidRPr="003A60BD" w:rsidSect="00AC5C8B">
      <w:pgSz w:w="11907" w:h="16839" w:code="9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B04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84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8A4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1C6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1A9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EE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D8C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C0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49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E83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335145"/>
    <w:multiLevelType w:val="hybridMultilevel"/>
    <w:tmpl w:val="D5B87B4E"/>
    <w:lvl w:ilvl="0" w:tplc="1612F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grammar="clean"/>
  <w:stylePaneFormatFilter w:val="0004"/>
  <w:defaultTabStop w:val="720"/>
  <w:drawingGridHorizontalSpacing w:val="120"/>
  <w:displayHorizontalDrawingGridEvery w:val="2"/>
  <w:characterSpacingControl w:val="doNotCompress"/>
  <w:compat>
    <w:useFELayout/>
  </w:compat>
  <w:rsids>
    <w:rsidRoot w:val="00D064FB"/>
    <w:rsid w:val="00270B29"/>
    <w:rsid w:val="00295139"/>
    <w:rsid w:val="003A60BD"/>
    <w:rsid w:val="00597A2D"/>
    <w:rsid w:val="008B7FE6"/>
    <w:rsid w:val="00900A90"/>
    <w:rsid w:val="00926B17"/>
    <w:rsid w:val="009729E3"/>
    <w:rsid w:val="00AC5C8B"/>
    <w:rsid w:val="00BA6748"/>
    <w:rsid w:val="00C2192B"/>
    <w:rsid w:val="00D0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US" w:eastAsia="zh-CN"/>
    </w:rPr>
  </w:style>
  <w:style w:type="paragraph" w:styleId="Otsikko2">
    <w:name w:val="heading 2"/>
    <w:basedOn w:val="Normaali"/>
    <w:next w:val="Normaali"/>
    <w:qFormat/>
    <w:rsid w:val="00D0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D06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Tietokonelaitteistot-verkkokurssin tausta-analyysi</vt:lpstr>
    </vt:vector>
  </TitlesOfParts>
  <Company>University of Jyväskylä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Tietokonelaitteistot-verkkokurssin tausta-analyysi</dc:title>
  <dc:creator>tevaultti</dc:creator>
  <cp:lastModifiedBy>Antti Ekonoja</cp:lastModifiedBy>
  <cp:revision>2</cp:revision>
  <dcterms:created xsi:type="dcterms:W3CDTF">2012-06-06T06:58:00Z</dcterms:created>
  <dcterms:modified xsi:type="dcterms:W3CDTF">2012-06-06T06:58:00Z</dcterms:modified>
</cp:coreProperties>
</file>